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549" w:rsidRDefault="00322549" w:rsidP="00322549">
      <w:pPr>
        <w:ind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1. </w:t>
      </w:r>
      <w:r w:rsidRPr="003225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Прочитайте текст. К какому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типу речи он принадлежит? Какие </w:t>
      </w:r>
      <w:r w:rsidRPr="00322549">
        <w:rPr>
          <w:rFonts w:ascii="Times New Roman" w:hAnsi="Times New Roman" w:cs="Times New Roman"/>
          <w:b/>
          <w:sz w:val="28"/>
          <w:szCs w:val="28"/>
          <w:lang w:val="ru-RU"/>
        </w:rPr>
        <w:t>языковые средства использовал автор?</w:t>
      </w:r>
    </w:p>
    <w:p w:rsidR="00322549" w:rsidRDefault="00322549" w:rsidP="00322549">
      <w:pPr>
        <w:spacing w:after="0" w:line="240" w:lineRule="auto"/>
        <w:ind w:left="-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</w:t>
      </w:r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Темными зимними вечерами, сидя у домашнего очага, мы слушали рассказ взрослых о прошлом своего аула. По их словам, когда-то семьи наших предков были разобщены, точно зерна рассыпанного проса, каждая семья кочевала сама по себе по ущелью </w:t>
      </w:r>
      <w:proofErr w:type="spellStart"/>
      <w:r w:rsidRPr="00322549">
        <w:rPr>
          <w:rFonts w:ascii="Times New Roman" w:hAnsi="Times New Roman" w:cs="Times New Roman"/>
          <w:sz w:val="28"/>
          <w:szCs w:val="28"/>
          <w:lang w:val="ru-RU"/>
        </w:rPr>
        <w:t>Джунгар</w:t>
      </w:r>
      <w:proofErr w:type="spellEnd"/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, и до других ей не было дела. Но в конце двадцатых годов, вняв совету мудрых людей, наши предки собрались воедино – </w:t>
      </w:r>
      <w:proofErr w:type="spellStart"/>
      <w:r w:rsidRPr="00322549">
        <w:rPr>
          <w:rFonts w:ascii="Times New Roman" w:hAnsi="Times New Roman" w:cs="Times New Roman"/>
          <w:sz w:val="28"/>
          <w:szCs w:val="28"/>
          <w:lang w:val="ru-RU"/>
        </w:rPr>
        <w:t>осели</w:t>
      </w:r>
      <w:proofErr w:type="spellEnd"/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 на одном месте и создали колхоз. В рассказах взрослых, правда переплеталась с легендой. И нам в свои годы очень трудно было разобраться, где выдумка, а где быль… </w:t>
      </w:r>
    </w:p>
    <w:p w:rsidR="00322549" w:rsidRDefault="00322549" w:rsidP="00322549">
      <w:pPr>
        <w:spacing w:after="0" w:line="240" w:lineRule="auto"/>
        <w:ind w:left="-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Места, где мы живем, издавна славились яблоневыми лесами, и потому-то, что тут видимо-невидимо диких яблонь, наш аул так и называют Яблоневым. А до того как здесь </w:t>
      </w:r>
      <w:proofErr w:type="spellStart"/>
      <w:r w:rsidRPr="00322549">
        <w:rPr>
          <w:rFonts w:ascii="Times New Roman" w:hAnsi="Times New Roman" w:cs="Times New Roman"/>
          <w:sz w:val="28"/>
          <w:szCs w:val="28"/>
          <w:lang w:val="ru-RU"/>
        </w:rPr>
        <w:t>осели</w:t>
      </w:r>
      <w:proofErr w:type="spellEnd"/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 наши прадеды и деды, в лесах пиршествовали медведи, большие любители дичков. </w:t>
      </w:r>
    </w:p>
    <w:p w:rsidR="00322549" w:rsidRDefault="00322549" w:rsidP="00322549">
      <w:pPr>
        <w:ind w:left="-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</w:p>
    <w:p w:rsidR="00322549" w:rsidRDefault="00322549" w:rsidP="00322549">
      <w:pPr>
        <w:ind w:left="-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</w:t>
      </w:r>
      <w:r w:rsidRPr="00322549">
        <w:rPr>
          <w:rFonts w:ascii="Times New Roman" w:hAnsi="Times New Roman" w:cs="Times New Roman"/>
          <w:b/>
          <w:sz w:val="28"/>
          <w:szCs w:val="28"/>
          <w:lang w:val="ru-RU"/>
        </w:rPr>
        <w:t>Задание 2. Какой из двух приведенных ниже зачинов может быть началом повествовательного текста</w:t>
      </w:r>
      <w:r w:rsidRPr="00322549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322549" w:rsidRDefault="00322549" w:rsidP="00322549">
      <w:pPr>
        <w:spacing w:after="0" w:line="240" w:lineRule="auto"/>
        <w:ind w:left="-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322549">
        <w:rPr>
          <w:rFonts w:ascii="Times New Roman" w:hAnsi="Times New Roman" w:cs="Times New Roman"/>
          <w:sz w:val="28"/>
          <w:szCs w:val="28"/>
          <w:lang w:val="ru-RU"/>
        </w:rPr>
        <w:t>Выбрав зачин повествовательного текста, напишите небольшое сочинение на эту тему.</w:t>
      </w:r>
    </w:p>
    <w:p w:rsidR="00322549" w:rsidRDefault="00322549" w:rsidP="00322549">
      <w:pPr>
        <w:spacing w:after="0" w:line="240" w:lineRule="auto"/>
        <w:ind w:left="-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 - «Какое нынче необыкновенное время!»</w:t>
      </w:r>
    </w:p>
    <w:p w:rsidR="0012743A" w:rsidRPr="00322549" w:rsidRDefault="00322549" w:rsidP="00322549">
      <w:pPr>
        <w:spacing w:after="0" w:line="240" w:lineRule="auto"/>
        <w:ind w:left="-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2254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Pr="00322549">
        <w:rPr>
          <w:rFonts w:ascii="Times New Roman" w:hAnsi="Times New Roman" w:cs="Times New Roman"/>
          <w:sz w:val="28"/>
          <w:szCs w:val="28"/>
          <w:lang w:val="ru-RU"/>
        </w:rPr>
        <w:t>- «Удивительный случай произошел со мной».</w:t>
      </w:r>
    </w:p>
    <w:sectPr w:rsidR="0012743A" w:rsidRPr="00322549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22549"/>
    <w:rsid w:val="00007B77"/>
    <w:rsid w:val="00012760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22549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3782B"/>
    <w:rsid w:val="006532F7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93B0F"/>
    <w:rsid w:val="009B00EA"/>
    <w:rsid w:val="009B33CE"/>
    <w:rsid w:val="009C5FC7"/>
    <w:rsid w:val="009C7875"/>
    <w:rsid w:val="009D462A"/>
    <w:rsid w:val="009D6E44"/>
    <w:rsid w:val="009D7715"/>
    <w:rsid w:val="00A80F0B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1043</Characters>
  <Application>Microsoft Office Word</Application>
  <DocSecurity>0</DocSecurity>
  <Lines>8</Lines>
  <Paragraphs>2</Paragraphs>
  <ScaleCrop>false</ScaleCrop>
  <Company>Grizli777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2020-09-23T14:42:00Z</dcterms:created>
  <dcterms:modified xsi:type="dcterms:W3CDTF">2020-09-23T14:46:00Z</dcterms:modified>
</cp:coreProperties>
</file>